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F5AA" w14:textId="77777777" w:rsidR="00E04A4D" w:rsidRPr="005A64DC" w:rsidRDefault="00E04A4D" w:rsidP="00E04A4D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14:paraId="4BB471AB" w14:textId="744F57D6" w:rsidR="00E04A4D" w:rsidRDefault="00A47B9C" w:rsidP="005A64DC">
      <w:pPr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Протоколом заседания</w:t>
      </w:r>
      <w:bookmarkStart w:id="0" w:name="_GoBack"/>
      <w:bookmarkEnd w:id="0"/>
      <w:r w:rsidR="005A64DC">
        <w:rPr>
          <w:rFonts w:ascii="Arial" w:eastAsia="Times New Roman" w:hAnsi="Arial" w:cs="Arial"/>
          <w:lang w:eastAsia="ru-RU"/>
        </w:rPr>
        <w:t xml:space="preserve"> </w:t>
      </w:r>
      <w:r w:rsidR="00E04A4D" w:rsidRPr="00CA428A">
        <w:rPr>
          <w:rFonts w:ascii="Arial" w:eastAsia="Times New Roman" w:hAnsi="Arial" w:cs="Arial"/>
          <w:lang w:eastAsia="ru-RU"/>
        </w:rPr>
        <w:t>Наблюдательного совета СП АО «</w:t>
      </w:r>
      <w:proofErr w:type="spellStart"/>
      <w:r w:rsidR="00E04A4D" w:rsidRPr="00CA428A">
        <w:rPr>
          <w:rFonts w:ascii="Arial" w:eastAsia="Times New Roman" w:hAnsi="Arial" w:cs="Arial"/>
          <w:lang w:eastAsia="ru-RU"/>
        </w:rPr>
        <w:t>Бухарагипс</w:t>
      </w:r>
      <w:proofErr w:type="spellEnd"/>
      <w:r w:rsidR="00E04A4D" w:rsidRPr="00CA428A">
        <w:rPr>
          <w:rFonts w:ascii="Arial" w:eastAsia="Times New Roman" w:hAnsi="Arial" w:cs="Arial"/>
          <w:lang w:eastAsia="ru-RU"/>
        </w:rPr>
        <w:t>»</w:t>
      </w:r>
      <w:r w:rsidR="005A64DC">
        <w:rPr>
          <w:rFonts w:ascii="Arial" w:eastAsia="Times New Roman" w:hAnsi="Arial" w:cs="Arial"/>
          <w:lang w:eastAsia="ru-RU"/>
        </w:rPr>
        <w:t xml:space="preserve"> </w:t>
      </w:r>
      <w:r w:rsidR="005A64DC" w:rsidRPr="00CA428A">
        <w:rPr>
          <w:rFonts w:ascii="Arial" w:eastAsia="Times New Roman" w:hAnsi="Arial" w:cs="Arial"/>
          <w:lang w:eastAsia="ru-RU"/>
        </w:rPr>
        <w:t>04 февраля 2020 года</w:t>
      </w:r>
      <w:proofErr w:type="gramStart"/>
      <w:r w:rsidR="005A64D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:</w:t>
      </w:r>
      <w:proofErr w:type="gramEnd"/>
    </w:p>
    <w:p w14:paraId="5CC8A2CD" w14:textId="77777777" w:rsidR="00A47B9C" w:rsidRDefault="00A47B9C" w:rsidP="005A64DC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14:paraId="1A9F6233" w14:textId="54DEF33F" w:rsidR="00E04A4D" w:rsidRPr="005A64DC" w:rsidRDefault="00A47B9C" w:rsidP="005A64DC">
      <w:pPr>
        <w:spacing w:after="120"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в</w:t>
      </w:r>
      <w:r w:rsidR="00E04A4D" w:rsidRPr="005A64DC">
        <w:rPr>
          <w:rFonts w:ascii="Arial" w:eastAsia="Times New Roman" w:hAnsi="Arial" w:cs="Arial"/>
          <w:lang w:eastAsia="ru-RU"/>
        </w:rPr>
        <w:t xml:space="preserve"> список кандидатур для голосования по выборам в </w:t>
      </w:r>
      <w:r w:rsidR="00E04A4D" w:rsidRPr="005A64DC">
        <w:rPr>
          <w:rFonts w:ascii="Arial" w:eastAsia="Times New Roman" w:hAnsi="Arial" w:cs="Arial"/>
          <w:b/>
          <w:lang w:eastAsia="ru-RU"/>
        </w:rPr>
        <w:t>Наблюдательный совет</w:t>
      </w:r>
      <w:r w:rsidR="00E04A4D" w:rsidRPr="005A64DC">
        <w:rPr>
          <w:rFonts w:ascii="Arial" w:eastAsia="Times New Roman" w:hAnsi="Arial" w:cs="Arial"/>
          <w:lang w:eastAsia="ru-RU"/>
        </w:rPr>
        <w:t xml:space="preserve"> Общества на годовом общем собрании</w:t>
      </w:r>
      <w:proofErr w:type="gramEnd"/>
      <w:r w:rsidR="00E04A4D" w:rsidRPr="005A64DC">
        <w:rPr>
          <w:rFonts w:ascii="Arial" w:eastAsia="Times New Roman" w:hAnsi="Arial" w:cs="Arial"/>
          <w:lang w:eastAsia="ru-RU"/>
        </w:rPr>
        <w:t xml:space="preserve"> акционеров Общества </w:t>
      </w:r>
      <w:r w:rsidR="005A64DC">
        <w:rPr>
          <w:rFonts w:ascii="Arial" w:eastAsia="Times New Roman" w:hAnsi="Arial" w:cs="Arial"/>
          <w:lang w:eastAsia="ru-RU"/>
        </w:rPr>
        <w:t>включены следующие кандидаты</w:t>
      </w:r>
      <w:r w:rsidR="00E04A4D" w:rsidRPr="005A64DC">
        <w:rPr>
          <w:rFonts w:ascii="Arial" w:eastAsia="Times New Roman" w:hAnsi="Arial" w:cs="Arial"/>
          <w:lang w:eastAsia="ru-RU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CD7B02" w:rsidRPr="00CA428A" w14:paraId="63E38495" w14:textId="77777777" w:rsidTr="00CD7B02">
        <w:tc>
          <w:tcPr>
            <w:tcW w:w="534" w:type="dxa"/>
            <w:shd w:val="clear" w:color="auto" w:fill="auto"/>
          </w:tcPr>
          <w:p w14:paraId="6F86EBA2" w14:textId="77777777" w:rsidR="00CD7B02" w:rsidRPr="00CA428A" w:rsidRDefault="00CD7B02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A428A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A428A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14:paraId="260A8D08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Ф.И.О. выдвигаемой кандидатуры </w:t>
            </w:r>
          </w:p>
          <w:p w14:paraId="7DD12406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в НС Общества</w:t>
            </w:r>
          </w:p>
        </w:tc>
        <w:tc>
          <w:tcPr>
            <w:tcW w:w="4394" w:type="dxa"/>
            <w:shd w:val="clear" w:color="auto" w:fill="auto"/>
          </w:tcPr>
          <w:p w14:paraId="0C5D300B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Место работы и занимаемая должность</w:t>
            </w:r>
          </w:p>
        </w:tc>
      </w:tr>
      <w:tr w:rsidR="00CD7B02" w:rsidRPr="00CA428A" w14:paraId="326F345F" w14:textId="77777777" w:rsidTr="00CD7B02">
        <w:tc>
          <w:tcPr>
            <w:tcW w:w="534" w:type="dxa"/>
            <w:shd w:val="clear" w:color="auto" w:fill="auto"/>
          </w:tcPr>
          <w:p w14:paraId="3319221B" w14:textId="77777777" w:rsidR="00DE601B" w:rsidRPr="00CA428A" w:rsidRDefault="00DE601B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2A622F02" w14:textId="77777777" w:rsidR="00CD7B02" w:rsidRPr="00CA428A" w:rsidRDefault="00CD7B02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663E3AB3" w14:textId="77777777" w:rsidR="00DE601B" w:rsidRPr="00CA428A" w:rsidRDefault="00DE601B" w:rsidP="00A913F9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3B22244" w14:textId="681F42EF" w:rsidR="00CD7B02" w:rsidRPr="00CA428A" w:rsidRDefault="00A913F9" w:rsidP="00A913F9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Блюмгардт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Александр</w:t>
            </w:r>
          </w:p>
        </w:tc>
        <w:tc>
          <w:tcPr>
            <w:tcW w:w="4394" w:type="dxa"/>
            <w:shd w:val="clear" w:color="auto" w:fill="auto"/>
          </w:tcPr>
          <w:p w14:paraId="57AFA9DB" w14:textId="77777777" w:rsidR="00CD7B02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Кнауф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Инжиниринг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ГмбХ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, г.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Ипхофен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, уполномоченный по странам СНГ при управляющих участниках </w:t>
            </w:r>
          </w:p>
          <w:p w14:paraId="33D94992" w14:textId="38F986A8" w:rsidR="002A6328" w:rsidRPr="00CA428A" w:rsidRDefault="002A6328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7B02" w:rsidRPr="00CA428A" w14:paraId="198A6F41" w14:textId="77777777" w:rsidTr="00CD7B02">
        <w:tc>
          <w:tcPr>
            <w:tcW w:w="534" w:type="dxa"/>
            <w:shd w:val="clear" w:color="auto" w:fill="auto"/>
          </w:tcPr>
          <w:p w14:paraId="6F390151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78F47456" w14:textId="2A05BB25" w:rsidR="00CD7B02" w:rsidRPr="00CA428A" w:rsidRDefault="004E191E" w:rsidP="004E191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Григорьева Татьяна Владимировна</w:t>
            </w:r>
          </w:p>
        </w:tc>
        <w:tc>
          <w:tcPr>
            <w:tcW w:w="4394" w:type="dxa"/>
            <w:shd w:val="clear" w:color="auto" w:fill="auto"/>
          </w:tcPr>
          <w:p w14:paraId="55200772" w14:textId="2A76974C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ГИПС»»</w:t>
            </w:r>
            <w:r w:rsidRPr="00CA428A">
              <w:rPr>
                <w:rFonts w:ascii="Arial" w:eastAsia="Times New Roman" w:hAnsi="Arial" w:cs="Arial"/>
                <w:lang w:eastAsia="ru-RU"/>
              </w:rPr>
              <w:t>, Московская область, г. Красногорск, руководитель службы правового обеспечения</w:t>
            </w:r>
          </w:p>
        </w:tc>
      </w:tr>
      <w:tr w:rsidR="00CD7B02" w:rsidRPr="00CA428A" w14:paraId="2DF1B7EA" w14:textId="77777777" w:rsidTr="00CD7B02">
        <w:tc>
          <w:tcPr>
            <w:tcW w:w="534" w:type="dxa"/>
            <w:shd w:val="clear" w:color="auto" w:fill="auto"/>
          </w:tcPr>
          <w:p w14:paraId="3084A447" w14:textId="77777777" w:rsidR="00DE601B" w:rsidRPr="00CA428A" w:rsidRDefault="00DE601B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6EDADAB7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6B9F0531" w14:textId="77777777" w:rsidR="00DE601B" w:rsidRPr="00CA428A" w:rsidRDefault="00DE601B" w:rsidP="004E191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5D0590F8" w14:textId="6CC7DF71" w:rsidR="00CD7B02" w:rsidRPr="00CA428A" w:rsidRDefault="004E191E" w:rsidP="004E191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Затцингер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Франц</w:t>
            </w:r>
          </w:p>
        </w:tc>
        <w:tc>
          <w:tcPr>
            <w:tcW w:w="4394" w:type="dxa"/>
            <w:shd w:val="clear" w:color="auto" w:fill="auto"/>
          </w:tcPr>
          <w:p w14:paraId="399768EA" w14:textId="193B8955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ГИПС»»</w:t>
            </w:r>
            <w:r w:rsidRPr="00CA428A">
              <w:rPr>
                <w:rFonts w:ascii="Arial" w:eastAsia="Times New Roman" w:hAnsi="Arial" w:cs="Arial"/>
                <w:lang w:eastAsia="ru-RU"/>
              </w:rPr>
              <w:t>, Московская область, г. Красногорск, консультант по экономическим вопросам</w:t>
            </w:r>
          </w:p>
        </w:tc>
      </w:tr>
      <w:tr w:rsidR="00CD7B02" w:rsidRPr="00CA428A" w14:paraId="58280AA4" w14:textId="77777777" w:rsidTr="00CD7B02">
        <w:tc>
          <w:tcPr>
            <w:tcW w:w="534" w:type="dxa"/>
            <w:shd w:val="clear" w:color="auto" w:fill="auto"/>
          </w:tcPr>
          <w:p w14:paraId="17FCEF9B" w14:textId="77777777" w:rsidR="00DE601B" w:rsidRPr="00CA428A" w:rsidRDefault="00DE601B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2D29500C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5D80C7FA" w14:textId="77777777" w:rsidR="00DE601B" w:rsidRPr="00CA428A" w:rsidRDefault="00DE601B" w:rsidP="004E191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24F098A4" w14:textId="75C40781" w:rsidR="00CD7B02" w:rsidRPr="00CA428A" w:rsidRDefault="004E191E" w:rsidP="004E191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Краулис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CD7B02" w:rsidRPr="00CA428A">
              <w:rPr>
                <w:rFonts w:ascii="Arial" w:eastAsia="Times New Roman" w:hAnsi="Arial" w:cs="Arial"/>
                <w:lang w:eastAsia="ru-RU"/>
              </w:rPr>
              <w:t>Янис</w:t>
            </w:r>
            <w:proofErr w:type="spellEnd"/>
            <w:r w:rsidR="00CD7B02" w:rsidRPr="00CA428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D1C9738" w14:textId="361227C4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ГИПС»»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Московская область, г. Красногорск, генеральный директор </w:t>
            </w:r>
          </w:p>
        </w:tc>
      </w:tr>
      <w:tr w:rsidR="00CD7B02" w:rsidRPr="00CA428A" w14:paraId="60EE64B5" w14:textId="77777777" w:rsidTr="00CD7B02">
        <w:tc>
          <w:tcPr>
            <w:tcW w:w="534" w:type="dxa"/>
            <w:shd w:val="clear" w:color="auto" w:fill="auto"/>
          </w:tcPr>
          <w:p w14:paraId="0699D4D8" w14:textId="77777777" w:rsidR="00DE601B" w:rsidRPr="00CA428A" w:rsidRDefault="00DE601B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132D2034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568719FD" w14:textId="77777777" w:rsidR="00DE601B" w:rsidRPr="00CA428A" w:rsidRDefault="00DE601B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5393093" w14:textId="77777777" w:rsidR="00CD7B02" w:rsidRPr="00CA428A" w:rsidRDefault="00CD7B02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Фогт Вольфганг Альбрехт</w:t>
            </w:r>
          </w:p>
        </w:tc>
        <w:tc>
          <w:tcPr>
            <w:tcW w:w="4394" w:type="dxa"/>
            <w:shd w:val="clear" w:color="auto" w:fill="auto"/>
          </w:tcPr>
          <w:p w14:paraId="3E094E65" w14:textId="2E603447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ГИПС»»</w:t>
            </w:r>
            <w:r w:rsidRPr="00CA428A">
              <w:rPr>
                <w:rFonts w:ascii="Arial" w:eastAsia="Times New Roman" w:hAnsi="Arial" w:cs="Arial"/>
                <w:lang w:eastAsia="ru-RU"/>
              </w:rPr>
              <w:t>, Московская область, г. Красногорск, директор департамента по технике и производству</w:t>
            </w:r>
          </w:p>
        </w:tc>
      </w:tr>
      <w:tr w:rsidR="00CD7B02" w:rsidRPr="00CA428A" w14:paraId="39724E6A" w14:textId="77777777" w:rsidTr="00CD7B02">
        <w:trPr>
          <w:trHeight w:val="304"/>
        </w:trPr>
        <w:tc>
          <w:tcPr>
            <w:tcW w:w="534" w:type="dxa"/>
            <w:shd w:val="clear" w:color="auto" w:fill="auto"/>
          </w:tcPr>
          <w:p w14:paraId="24F33547" w14:textId="77777777" w:rsidR="00DE601B" w:rsidRPr="00CA428A" w:rsidRDefault="00DE601B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349A5A1B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214F9F2A" w14:textId="77777777" w:rsidR="00DE601B" w:rsidRPr="00CA428A" w:rsidRDefault="00DE601B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207F9C4C" w14:textId="7AEEF8A1" w:rsidR="00CD7B02" w:rsidRPr="00CA428A" w:rsidRDefault="00D879A1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Хельспер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7B02" w:rsidRPr="00CA428A">
              <w:rPr>
                <w:rFonts w:ascii="Arial" w:eastAsia="Times New Roman" w:hAnsi="Arial" w:cs="Arial"/>
                <w:lang w:eastAsia="ru-RU"/>
              </w:rPr>
              <w:t xml:space="preserve">Клаус-Дитер </w:t>
            </w:r>
          </w:p>
        </w:tc>
        <w:tc>
          <w:tcPr>
            <w:tcW w:w="4394" w:type="dxa"/>
            <w:shd w:val="clear" w:color="auto" w:fill="auto"/>
          </w:tcPr>
          <w:p w14:paraId="5A9BC4F5" w14:textId="144A3AF0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DEG – Немецкое общество по инвестициям и развитию, г. Кёльн, директор департамент</w:t>
            </w:r>
            <w:r w:rsidR="00166B13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</w:tr>
      <w:tr w:rsidR="00CD7B02" w:rsidRPr="00CA428A" w14:paraId="3F72DB4A" w14:textId="77777777" w:rsidTr="00CD7B02">
        <w:tc>
          <w:tcPr>
            <w:tcW w:w="534" w:type="dxa"/>
            <w:shd w:val="clear" w:color="auto" w:fill="auto"/>
          </w:tcPr>
          <w:p w14:paraId="15251D4B" w14:textId="77777777" w:rsidR="00DE601B" w:rsidRPr="00CA428A" w:rsidRDefault="00DE601B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71371019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4BE17FDE" w14:textId="77777777" w:rsidR="00DE601B" w:rsidRPr="00CA428A" w:rsidRDefault="00DE601B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87175E2" w14:textId="77777777" w:rsidR="00CD7B02" w:rsidRPr="00CA428A" w:rsidRDefault="00CD7B02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Шуберт </w:t>
            </w: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Торстен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C44108" w14:textId="298A6826" w:rsidR="00CD7B02" w:rsidRPr="00CA428A" w:rsidRDefault="00DE601B" w:rsidP="00DE60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ГИПС»»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Московская область, г. Красногорск, директор департамента по финансам, </w:t>
            </w:r>
            <w:proofErr w:type="gramStart"/>
            <w:r w:rsidRPr="00CA428A">
              <w:rPr>
                <w:rFonts w:ascii="Arial" w:eastAsia="Times New Roman" w:hAnsi="Arial" w:cs="Arial"/>
                <w:lang w:eastAsia="ru-RU"/>
              </w:rPr>
              <w:t>ИТ</w:t>
            </w:r>
            <w:proofErr w:type="gram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и администрации</w:t>
            </w:r>
          </w:p>
        </w:tc>
      </w:tr>
    </w:tbl>
    <w:p w14:paraId="3C4A4CAE" w14:textId="77777777" w:rsidR="00A47B9C" w:rsidRDefault="00A47B9C" w:rsidP="00A47B9C">
      <w:pPr>
        <w:spacing w:after="12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320E4BE8" w14:textId="40A3D615" w:rsidR="00E04A4D" w:rsidRPr="00A47B9C" w:rsidRDefault="00A47B9C" w:rsidP="00A47B9C">
      <w:pPr>
        <w:spacing w:after="120"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в</w:t>
      </w:r>
      <w:r w:rsidR="00E04A4D" w:rsidRPr="00A47B9C">
        <w:rPr>
          <w:rFonts w:ascii="Arial" w:eastAsia="Times New Roman" w:hAnsi="Arial" w:cs="Arial"/>
          <w:lang w:eastAsia="ru-RU"/>
        </w:rPr>
        <w:t xml:space="preserve"> список кандидатур для голосования по выборам в </w:t>
      </w:r>
      <w:r w:rsidR="00E04A4D" w:rsidRPr="00A47B9C">
        <w:rPr>
          <w:rFonts w:ascii="Arial" w:eastAsia="Times New Roman" w:hAnsi="Arial" w:cs="Arial"/>
          <w:b/>
          <w:lang w:eastAsia="ru-RU"/>
        </w:rPr>
        <w:t>Ревизионную комиссию</w:t>
      </w:r>
      <w:r w:rsidR="00E04A4D" w:rsidRPr="00A47B9C">
        <w:rPr>
          <w:rFonts w:ascii="Arial" w:eastAsia="Times New Roman" w:hAnsi="Arial" w:cs="Arial"/>
          <w:lang w:eastAsia="ru-RU"/>
        </w:rPr>
        <w:t xml:space="preserve"> Общества на годовом общем собрании</w:t>
      </w:r>
      <w:proofErr w:type="gramEnd"/>
      <w:r w:rsidR="00E04A4D" w:rsidRPr="00A47B9C">
        <w:rPr>
          <w:rFonts w:ascii="Arial" w:eastAsia="Times New Roman" w:hAnsi="Arial" w:cs="Arial"/>
          <w:lang w:eastAsia="ru-RU"/>
        </w:rPr>
        <w:t xml:space="preserve"> акционеров Общества </w:t>
      </w:r>
      <w:r>
        <w:rPr>
          <w:rFonts w:ascii="Arial" w:eastAsia="Times New Roman" w:hAnsi="Arial" w:cs="Arial"/>
          <w:lang w:eastAsia="ru-RU"/>
        </w:rPr>
        <w:t>включены следующие кандидаты</w:t>
      </w:r>
      <w:r w:rsidR="00E04A4D" w:rsidRPr="00A47B9C">
        <w:rPr>
          <w:rFonts w:ascii="Arial" w:eastAsia="Times New Roman" w:hAnsi="Arial" w:cs="Arial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CD7B02" w:rsidRPr="00CA428A" w14:paraId="2C62A6E3" w14:textId="77777777" w:rsidTr="00CD7B02">
        <w:tc>
          <w:tcPr>
            <w:tcW w:w="534" w:type="dxa"/>
            <w:shd w:val="clear" w:color="auto" w:fill="auto"/>
          </w:tcPr>
          <w:p w14:paraId="6982C8AA" w14:textId="77777777" w:rsidR="00CD7B02" w:rsidRPr="00CA428A" w:rsidRDefault="00CD7B02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59590EBD" w14:textId="77777777" w:rsidR="00CD7B02" w:rsidRPr="00CA428A" w:rsidRDefault="00CD7B02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A428A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A428A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14:paraId="48975D40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Ф.И.О. выдвигаемой кандидатуры </w:t>
            </w:r>
          </w:p>
          <w:p w14:paraId="71E12C00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в НС Общества</w:t>
            </w:r>
          </w:p>
        </w:tc>
        <w:tc>
          <w:tcPr>
            <w:tcW w:w="4394" w:type="dxa"/>
            <w:shd w:val="clear" w:color="auto" w:fill="auto"/>
          </w:tcPr>
          <w:p w14:paraId="6661EE57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60160A3" w14:textId="77777777" w:rsidR="00CD7B02" w:rsidRPr="00CA428A" w:rsidRDefault="00CD7B02" w:rsidP="00E04A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Место работы и занимаемая должность</w:t>
            </w:r>
          </w:p>
        </w:tc>
      </w:tr>
      <w:tr w:rsidR="00CD7B02" w:rsidRPr="00CA428A" w14:paraId="738D4A1D" w14:textId="77777777" w:rsidTr="00CD7B02">
        <w:tc>
          <w:tcPr>
            <w:tcW w:w="534" w:type="dxa"/>
            <w:shd w:val="clear" w:color="auto" w:fill="auto"/>
          </w:tcPr>
          <w:p w14:paraId="5FA91E4A" w14:textId="065A6E6E" w:rsidR="00CD7B02" w:rsidRPr="00CA428A" w:rsidRDefault="00142EA7" w:rsidP="00E04A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CD7B02" w:rsidRPr="00CA428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5FBF630" w14:textId="2A7D0655" w:rsidR="00CD7B02" w:rsidRPr="00825A5D" w:rsidRDefault="00526D84" w:rsidP="009B4B0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825A5D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825A5D">
              <w:rPr>
                <w:rFonts w:ascii="Arial" w:eastAsia="Times New Roman" w:hAnsi="Arial" w:cs="Arial"/>
                <w:lang w:eastAsia="ru-RU"/>
              </w:rPr>
              <w:t>Кулагина Татьяна Юрьевна</w:t>
            </w:r>
          </w:p>
        </w:tc>
        <w:tc>
          <w:tcPr>
            <w:tcW w:w="4394" w:type="dxa"/>
            <w:shd w:val="clear" w:color="auto" w:fill="auto"/>
          </w:tcPr>
          <w:p w14:paraId="5E20928F" w14:textId="6DC2F010" w:rsidR="00CD7B02" w:rsidRPr="00825A5D" w:rsidRDefault="001B2F27" w:rsidP="001B2F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25A5D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 w:rsidRPr="00825A5D">
              <w:rPr>
                <w:rFonts w:ascii="Arial" w:eastAsia="Times New Roman" w:hAnsi="Arial" w:cs="Arial"/>
                <w:lang w:eastAsia="ru-RU"/>
              </w:rPr>
              <w:t>«КНАУФ ГИПС»</w:t>
            </w:r>
            <w:r w:rsidRPr="00825A5D">
              <w:rPr>
                <w:rFonts w:ascii="Arial" w:eastAsia="Times New Roman" w:hAnsi="Arial" w:cs="Arial"/>
                <w:lang w:eastAsia="ru-RU"/>
              </w:rPr>
              <w:t>, Московская область, г. Красногорск, специалист</w:t>
            </w:r>
          </w:p>
        </w:tc>
      </w:tr>
      <w:tr w:rsidR="00CD7B02" w:rsidRPr="00CA428A" w14:paraId="1DC8BA60" w14:textId="77777777" w:rsidTr="00CD7B02">
        <w:tc>
          <w:tcPr>
            <w:tcW w:w="534" w:type="dxa"/>
            <w:shd w:val="clear" w:color="auto" w:fill="auto"/>
          </w:tcPr>
          <w:p w14:paraId="0B7A91AB" w14:textId="77777777" w:rsidR="001B2F27" w:rsidRPr="00CA428A" w:rsidRDefault="001B2F27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0E61357F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7832F1C2" w14:textId="77777777" w:rsidR="001B2F27" w:rsidRPr="00CA428A" w:rsidRDefault="001B2F27" w:rsidP="009B4B0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424DFF76" w14:textId="77777777" w:rsidR="00CD7B02" w:rsidRPr="00CA428A" w:rsidRDefault="00CD7B02" w:rsidP="009B4B0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Хлебанова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Светлана Ивановна</w:t>
            </w:r>
          </w:p>
        </w:tc>
        <w:tc>
          <w:tcPr>
            <w:tcW w:w="4394" w:type="dxa"/>
            <w:shd w:val="clear" w:color="auto" w:fill="auto"/>
          </w:tcPr>
          <w:p w14:paraId="454E1FCB" w14:textId="616410A5" w:rsidR="00CD7B02" w:rsidRPr="00CA428A" w:rsidRDefault="001B2F27" w:rsidP="001B2F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</w:t>
            </w:r>
            <w:r w:rsidRPr="00CA428A">
              <w:rPr>
                <w:rFonts w:ascii="Arial" w:eastAsia="Times New Roman" w:hAnsi="Arial" w:cs="Arial"/>
                <w:lang w:eastAsia="ru-RU"/>
              </w:rPr>
              <w:t>, Московская область, г. Красногорск, руководитель группы корпоративной отчетности</w:t>
            </w:r>
          </w:p>
        </w:tc>
      </w:tr>
      <w:tr w:rsidR="00CD7B02" w:rsidRPr="00CA428A" w14:paraId="619A377A" w14:textId="77777777" w:rsidTr="00CD7B02">
        <w:tc>
          <w:tcPr>
            <w:tcW w:w="534" w:type="dxa"/>
            <w:shd w:val="clear" w:color="auto" w:fill="auto"/>
          </w:tcPr>
          <w:p w14:paraId="51ADB89D" w14:textId="77777777" w:rsidR="001B2F27" w:rsidRPr="00CA428A" w:rsidRDefault="001B2F27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14:paraId="38A2ADE5" w14:textId="77777777" w:rsidR="00CD7B02" w:rsidRPr="00CA428A" w:rsidRDefault="00CD7B02" w:rsidP="00E04A4D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109050DB" w14:textId="77777777" w:rsidR="001B2F27" w:rsidRPr="00CA428A" w:rsidRDefault="001B2F27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53F60CCC" w14:textId="77777777" w:rsidR="00CD7B02" w:rsidRPr="00CA428A" w:rsidRDefault="00CD7B02" w:rsidP="00E04A4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428A">
              <w:rPr>
                <w:rFonts w:ascii="Arial" w:eastAsia="Times New Roman" w:hAnsi="Arial" w:cs="Arial"/>
                <w:lang w:eastAsia="ru-RU"/>
              </w:rPr>
              <w:t>Шафир</w:t>
            </w:r>
            <w:proofErr w:type="spellEnd"/>
            <w:r w:rsidRPr="00CA428A">
              <w:rPr>
                <w:rFonts w:ascii="Arial" w:eastAsia="Times New Roman" w:hAnsi="Arial" w:cs="Arial"/>
                <w:lang w:eastAsia="ru-RU"/>
              </w:rPr>
              <w:t xml:space="preserve"> Максим Сергеевич</w:t>
            </w:r>
          </w:p>
        </w:tc>
        <w:tc>
          <w:tcPr>
            <w:tcW w:w="4394" w:type="dxa"/>
            <w:shd w:val="clear" w:color="auto" w:fill="auto"/>
          </w:tcPr>
          <w:p w14:paraId="2155C973" w14:textId="55BE41E7" w:rsidR="00CD7B02" w:rsidRPr="00CA428A" w:rsidRDefault="001B2F27" w:rsidP="001B2F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A428A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2A6328">
              <w:rPr>
                <w:rFonts w:ascii="Arial" w:eastAsia="Times New Roman" w:hAnsi="Arial" w:cs="Arial"/>
                <w:lang w:eastAsia="ru-RU"/>
              </w:rPr>
              <w:t>«КНАУФ ГИПС»</w:t>
            </w:r>
            <w:r w:rsidRPr="00CA428A">
              <w:rPr>
                <w:rFonts w:ascii="Arial" w:eastAsia="Times New Roman" w:hAnsi="Arial" w:cs="Arial"/>
                <w:lang w:eastAsia="ru-RU"/>
              </w:rPr>
              <w:t xml:space="preserve">, Московская область, г. Красногорск, ведущий специалист группы сбытовой отчетности </w:t>
            </w:r>
          </w:p>
        </w:tc>
      </w:tr>
    </w:tbl>
    <w:p w14:paraId="6F22AB89" w14:textId="0233AA64" w:rsidR="00E04A4D" w:rsidRPr="00CA428A" w:rsidRDefault="00E04A4D" w:rsidP="00A47B9C">
      <w:pPr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</w:p>
    <w:sectPr w:rsidR="00E04A4D" w:rsidRPr="00CA428A" w:rsidSect="00F75533">
      <w:footerReference w:type="even" r:id="rId8"/>
      <w:footerReference w:type="default" r:id="rId9"/>
      <w:pgSz w:w="11906" w:h="16838"/>
      <w:pgMar w:top="576" w:right="562" w:bottom="576" w:left="131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CDDC2" w16cid:durableId="221A5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514B7" w14:textId="77777777" w:rsidR="00E47CB9" w:rsidRDefault="00E47CB9">
      <w:pPr>
        <w:spacing w:after="0" w:line="240" w:lineRule="auto"/>
      </w:pPr>
      <w:r>
        <w:separator/>
      </w:r>
    </w:p>
  </w:endnote>
  <w:endnote w:type="continuationSeparator" w:id="0">
    <w:p w14:paraId="002C63BF" w14:textId="77777777" w:rsidR="00E47CB9" w:rsidRDefault="00E4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5A5" w14:textId="77777777" w:rsidR="00006571" w:rsidRDefault="008E08E7" w:rsidP="00604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8557C5" w14:textId="77777777" w:rsidR="00006571" w:rsidRDefault="00E47C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7D01" w14:textId="2CE42E9F" w:rsidR="00006571" w:rsidRDefault="008E08E7" w:rsidP="00604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B9C">
      <w:rPr>
        <w:rStyle w:val="a5"/>
        <w:noProof/>
      </w:rPr>
      <w:t>1</w:t>
    </w:r>
    <w:r>
      <w:rPr>
        <w:rStyle w:val="a5"/>
      </w:rPr>
      <w:fldChar w:fldCharType="end"/>
    </w:r>
  </w:p>
  <w:p w14:paraId="4170653B" w14:textId="77777777" w:rsidR="00006571" w:rsidRDefault="00E47C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B438" w14:textId="77777777" w:rsidR="00E47CB9" w:rsidRDefault="00E47CB9">
      <w:pPr>
        <w:spacing w:after="0" w:line="240" w:lineRule="auto"/>
      </w:pPr>
      <w:r>
        <w:separator/>
      </w:r>
    </w:p>
  </w:footnote>
  <w:footnote w:type="continuationSeparator" w:id="0">
    <w:p w14:paraId="002165D3" w14:textId="77777777" w:rsidR="00E47CB9" w:rsidRDefault="00E4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8EA7F74"/>
    <w:multiLevelType w:val="multilevel"/>
    <w:tmpl w:val="A508C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4767B"/>
    <w:multiLevelType w:val="hybridMultilevel"/>
    <w:tmpl w:val="BE6EFF7E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5834"/>
    <w:multiLevelType w:val="hybridMultilevel"/>
    <w:tmpl w:val="C778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gorieva, Tatyana">
    <w15:presenceInfo w15:providerId="AD" w15:userId="S-1-5-21-4212116660-2784103530-91559746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6"/>
    <w:rsid w:val="000027F5"/>
    <w:rsid w:val="000055D3"/>
    <w:rsid w:val="00020F9E"/>
    <w:rsid w:val="0003006C"/>
    <w:rsid w:val="000468F0"/>
    <w:rsid w:val="00070162"/>
    <w:rsid w:val="00080F0C"/>
    <w:rsid w:val="00081035"/>
    <w:rsid w:val="000B6A26"/>
    <w:rsid w:val="000C1026"/>
    <w:rsid w:val="000C14C4"/>
    <w:rsid w:val="000D375B"/>
    <w:rsid w:val="000D3EE6"/>
    <w:rsid w:val="00104BC1"/>
    <w:rsid w:val="001153AF"/>
    <w:rsid w:val="00125373"/>
    <w:rsid w:val="00134D56"/>
    <w:rsid w:val="001359B4"/>
    <w:rsid w:val="00142EA7"/>
    <w:rsid w:val="00166B13"/>
    <w:rsid w:val="001724E2"/>
    <w:rsid w:val="00191BA6"/>
    <w:rsid w:val="001A43FA"/>
    <w:rsid w:val="001B2F27"/>
    <w:rsid w:val="001E6779"/>
    <w:rsid w:val="0022726E"/>
    <w:rsid w:val="00245EA1"/>
    <w:rsid w:val="002A6328"/>
    <w:rsid w:val="00301D89"/>
    <w:rsid w:val="00315CD3"/>
    <w:rsid w:val="00340648"/>
    <w:rsid w:val="00345B4C"/>
    <w:rsid w:val="00362455"/>
    <w:rsid w:val="003A2458"/>
    <w:rsid w:val="003F0A26"/>
    <w:rsid w:val="003F4B12"/>
    <w:rsid w:val="00420F7B"/>
    <w:rsid w:val="0043024C"/>
    <w:rsid w:val="00434FBA"/>
    <w:rsid w:val="00435B51"/>
    <w:rsid w:val="00474F86"/>
    <w:rsid w:val="004B4233"/>
    <w:rsid w:val="004E191E"/>
    <w:rsid w:val="00505EF6"/>
    <w:rsid w:val="00526D84"/>
    <w:rsid w:val="00541594"/>
    <w:rsid w:val="00553825"/>
    <w:rsid w:val="00565BD4"/>
    <w:rsid w:val="005A64DC"/>
    <w:rsid w:val="005D0158"/>
    <w:rsid w:val="005D3F42"/>
    <w:rsid w:val="005E32F8"/>
    <w:rsid w:val="005E44AE"/>
    <w:rsid w:val="00641CD9"/>
    <w:rsid w:val="006636AF"/>
    <w:rsid w:val="006A312D"/>
    <w:rsid w:val="006B6B21"/>
    <w:rsid w:val="006C5392"/>
    <w:rsid w:val="006E4025"/>
    <w:rsid w:val="007021E7"/>
    <w:rsid w:val="007155C7"/>
    <w:rsid w:val="007249A0"/>
    <w:rsid w:val="0073214B"/>
    <w:rsid w:val="00753708"/>
    <w:rsid w:val="007D17F2"/>
    <w:rsid w:val="00803967"/>
    <w:rsid w:val="00825A5D"/>
    <w:rsid w:val="00836AAD"/>
    <w:rsid w:val="00842C64"/>
    <w:rsid w:val="008602D7"/>
    <w:rsid w:val="00867DBA"/>
    <w:rsid w:val="008812B3"/>
    <w:rsid w:val="008C203C"/>
    <w:rsid w:val="008D6717"/>
    <w:rsid w:val="008E08E7"/>
    <w:rsid w:val="008F6233"/>
    <w:rsid w:val="00953467"/>
    <w:rsid w:val="009927A3"/>
    <w:rsid w:val="009965D8"/>
    <w:rsid w:val="00997347"/>
    <w:rsid w:val="009B4B08"/>
    <w:rsid w:val="009D4408"/>
    <w:rsid w:val="009E2FEF"/>
    <w:rsid w:val="009E78C3"/>
    <w:rsid w:val="00A012F8"/>
    <w:rsid w:val="00A106E3"/>
    <w:rsid w:val="00A17264"/>
    <w:rsid w:val="00A2755B"/>
    <w:rsid w:val="00A4123C"/>
    <w:rsid w:val="00A47B9C"/>
    <w:rsid w:val="00A556BF"/>
    <w:rsid w:val="00A57B1D"/>
    <w:rsid w:val="00A82756"/>
    <w:rsid w:val="00A85F26"/>
    <w:rsid w:val="00A913F9"/>
    <w:rsid w:val="00AA5815"/>
    <w:rsid w:val="00AB3F63"/>
    <w:rsid w:val="00AB7382"/>
    <w:rsid w:val="00AB7AEB"/>
    <w:rsid w:val="00B14465"/>
    <w:rsid w:val="00B37B7E"/>
    <w:rsid w:val="00B45DE2"/>
    <w:rsid w:val="00B518E3"/>
    <w:rsid w:val="00B81CD0"/>
    <w:rsid w:val="00B83B1A"/>
    <w:rsid w:val="00B9798D"/>
    <w:rsid w:val="00BA783E"/>
    <w:rsid w:val="00BC0468"/>
    <w:rsid w:val="00BE0E08"/>
    <w:rsid w:val="00BF0535"/>
    <w:rsid w:val="00BF5F3A"/>
    <w:rsid w:val="00BF7100"/>
    <w:rsid w:val="00C03ED0"/>
    <w:rsid w:val="00C06059"/>
    <w:rsid w:val="00C17941"/>
    <w:rsid w:val="00C308FC"/>
    <w:rsid w:val="00C37539"/>
    <w:rsid w:val="00C62028"/>
    <w:rsid w:val="00C63D43"/>
    <w:rsid w:val="00C642F9"/>
    <w:rsid w:val="00CA428A"/>
    <w:rsid w:val="00CC0881"/>
    <w:rsid w:val="00CC0B77"/>
    <w:rsid w:val="00CC6E76"/>
    <w:rsid w:val="00CD7B02"/>
    <w:rsid w:val="00CF3482"/>
    <w:rsid w:val="00D213BB"/>
    <w:rsid w:val="00D278C9"/>
    <w:rsid w:val="00D85ED3"/>
    <w:rsid w:val="00D8618A"/>
    <w:rsid w:val="00D879A1"/>
    <w:rsid w:val="00DA72C9"/>
    <w:rsid w:val="00DB766F"/>
    <w:rsid w:val="00DE601B"/>
    <w:rsid w:val="00DF4D92"/>
    <w:rsid w:val="00E04A4D"/>
    <w:rsid w:val="00E2671D"/>
    <w:rsid w:val="00E379B5"/>
    <w:rsid w:val="00E405B4"/>
    <w:rsid w:val="00E47CB9"/>
    <w:rsid w:val="00E946C6"/>
    <w:rsid w:val="00EA3D9F"/>
    <w:rsid w:val="00EC1CCC"/>
    <w:rsid w:val="00F327F8"/>
    <w:rsid w:val="00F53207"/>
    <w:rsid w:val="00F71612"/>
    <w:rsid w:val="00F75533"/>
    <w:rsid w:val="00F85AFC"/>
    <w:rsid w:val="00F86DBE"/>
    <w:rsid w:val="00F9050B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A4D"/>
  </w:style>
  <w:style w:type="paragraph" w:styleId="a6">
    <w:name w:val="List Paragraph"/>
    <w:basedOn w:val="a"/>
    <w:uiPriority w:val="34"/>
    <w:qFormat/>
    <w:rsid w:val="00191B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2B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1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12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2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12B3"/>
    <w:rPr>
      <w:b/>
      <w:bCs/>
      <w:sz w:val="20"/>
      <w:szCs w:val="20"/>
    </w:rPr>
  </w:style>
  <w:style w:type="paragraph" w:styleId="ae">
    <w:name w:val="No Spacing"/>
    <w:uiPriority w:val="1"/>
    <w:qFormat/>
    <w:rsid w:val="009973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A4D"/>
  </w:style>
  <w:style w:type="paragraph" w:styleId="a6">
    <w:name w:val="List Paragraph"/>
    <w:basedOn w:val="a"/>
    <w:uiPriority w:val="34"/>
    <w:qFormat/>
    <w:rsid w:val="00191B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2B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1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12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2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12B3"/>
    <w:rPr>
      <w:b/>
      <w:bCs/>
      <w:sz w:val="20"/>
      <w:szCs w:val="20"/>
    </w:rPr>
  </w:style>
  <w:style w:type="paragraph" w:styleId="ae">
    <w:name w:val="No Spacing"/>
    <w:uiPriority w:val="1"/>
    <w:qFormat/>
    <w:rsid w:val="009973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Sayidov Zakir</dc:creator>
  <cp:lastModifiedBy>User</cp:lastModifiedBy>
  <cp:revision>3</cp:revision>
  <dcterms:created xsi:type="dcterms:W3CDTF">2020-09-02T13:07:00Z</dcterms:created>
  <dcterms:modified xsi:type="dcterms:W3CDTF">2020-09-02T13:09:00Z</dcterms:modified>
</cp:coreProperties>
</file>